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Shah Nigam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BrightSpring Health Services,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BTSG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37"/>
        <w:spacing w:after="0" w:line="275" w:lineRule="auto"/>
        <w:rPr>
          <w:sz w:val="20"/>
          <w:szCs w:val="20"/>
          <w:color w:val="auto"/>
        </w:rPr>
      </w:pPr>
      <w:r>
        <w:rPr>
          <w:rFonts w:ascii="Times New Roman" w:cs="Times New Roman" w:eastAsia="Times New Roman" w:hAnsi="Times New Roman"/>
          <w:sz w:val="20"/>
          <w:szCs w:val="20"/>
          <w:color w:val="0000FF"/>
        </w:rPr>
        <w:t>C/O BRIGHTSPRING HEALTH SERVICES,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805 N. WHITTINGTON PARKWAY</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LOUISVILLE KY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40222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Jennifer Phipps,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19"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20"/>
          <w:szCs w:val="20"/>
          <w:color w:val="auto"/>
        </w:rPr>
        <w:t>KNOW ALL PERSONS BY THESE PRESENTS, that the undersigned hereby constitutes and appoints Jon Rousseau, Jennifer Phipps and Allison Brown, with full power of substitution, as the undersigned’s true and lawful attorney-in-fact to:</w:t>
      </w:r>
    </w:p>
    <w:p>
      <w:pPr>
        <w:spacing w:after="0" w:line="180" w:lineRule="exact"/>
        <w:rPr>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a Form ID, including amendments thereto, and any other documents necessary or appropriate to enable the undersigned to make electronic filings with the SEC of reports required by Section 16(a)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or any rule or regulation of the SEC;</w:t>
      </w:r>
    </w:p>
    <w:p>
      <w:pPr>
        <w:spacing w:after="0" w:line="275" w:lineRule="exact"/>
        <w:rPr>
          <w:rFonts w:ascii="Times New Roman" w:cs="Times New Roman" w:eastAsia="Times New Roman" w:hAnsi="Times New Roman"/>
          <w:sz w:val="20"/>
          <w:szCs w:val="20"/>
          <w:color w:val="auto"/>
        </w:rPr>
      </w:pPr>
    </w:p>
    <w:p>
      <w:pPr>
        <w:ind w:left="720" w:hanging="360"/>
        <w:spacing w:after="0" w:line="282"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of BrightSpring Health Services,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Exchange Act and the rules thereunder;</w:t>
      </w:r>
    </w:p>
    <w:p>
      <w:pPr>
        <w:spacing w:after="0" w:line="179"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65" w:lineRule="exact"/>
        <w:rPr>
          <w:sz w:val="20"/>
          <w:szCs w:val="20"/>
          <w:color w:val="auto"/>
        </w:rPr>
      </w:pPr>
    </w:p>
    <w:p>
      <w:pPr>
        <w:jc w:val="both"/>
        <w:ind w:firstLine="720"/>
        <w:spacing w:after="0" w:line="246" w:lineRule="exact"/>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is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200" w:lineRule="exact"/>
        <w:rPr>
          <w:sz w:val="20"/>
          <w:szCs w:val="20"/>
          <w:color w:val="auto"/>
        </w:rPr>
      </w:pP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12</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day of June, 2026.</w:t>
      </w:r>
    </w:p>
    <w:p>
      <w:pPr>
        <w:spacing w:after="0" w:line="200" w:lineRule="exact"/>
        <w:rPr>
          <w:sz w:val="20"/>
          <w:szCs w:val="20"/>
          <w:color w:val="auto"/>
        </w:rPr>
      </w:pPr>
    </w:p>
    <w:p>
      <w:pPr>
        <w:spacing w:after="0" w:line="2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 Nigam 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Nigam 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Printed Name</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9500" TargetMode="External"/><Relationship Id="rId11"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2026-06-12T17:32:57Z</dcterms:created>
  <dcterms:modified xsi:type="dcterms:W3CDTF">2026-06-12T17:32:57Z</dcterms:modified>
</cp:coreProperties>
</file>